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36" w:rsidRPr="00C07D36" w:rsidRDefault="00C07D36" w:rsidP="00C07D36">
      <w:pPr>
        <w:rPr>
          <w:rFonts w:ascii="Times New Roman" w:hAnsi="Times New Roman"/>
        </w:rPr>
      </w:pPr>
      <w:r w:rsidRPr="00C07D36">
        <w:rPr>
          <w:rFonts w:ascii="Times New Roman" w:hAnsi="Times New Roman"/>
        </w:rPr>
        <w:t>Приложение № 1</w:t>
      </w:r>
      <w:r w:rsidRPr="00C07D36">
        <w:rPr>
          <w:rFonts w:ascii="Times New Roman" w:hAnsi="Times New Roman"/>
        </w:rPr>
        <w:br/>
        <w:t>Утверждены</w:t>
      </w:r>
      <w:r w:rsidRPr="00C07D36">
        <w:rPr>
          <w:rFonts w:ascii="Times New Roman" w:hAnsi="Times New Roman"/>
        </w:rPr>
        <w:br/>
        <w:t>приказом Министерства образования</w:t>
      </w:r>
      <w:r w:rsidRPr="00C07D36">
        <w:rPr>
          <w:rFonts w:ascii="Times New Roman" w:hAnsi="Times New Roman"/>
        </w:rPr>
        <w:br/>
        <w:t>и науки Российской Федерации</w:t>
      </w:r>
      <w:r w:rsidRPr="00C07D36"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07D36">
          <w:rPr>
            <w:rFonts w:ascii="Times New Roman" w:hAnsi="Times New Roman"/>
          </w:rPr>
          <w:t>2013 г</w:t>
        </w:r>
      </w:smartTag>
      <w:r w:rsidRPr="00C07D36">
        <w:rPr>
          <w:rFonts w:ascii="Times New Roman" w:hAnsi="Times New Roman"/>
        </w:rPr>
        <w:t>. № 1324</w:t>
      </w:r>
    </w:p>
    <w:p w:rsidR="00C07D36" w:rsidRPr="00C07D36" w:rsidRDefault="00C07D36" w:rsidP="00C07D36">
      <w:pPr>
        <w:rPr>
          <w:rFonts w:ascii="Times New Roman" w:hAnsi="Times New Roman"/>
        </w:rPr>
      </w:pPr>
      <w:r w:rsidRPr="00C07D36">
        <w:rPr>
          <w:rFonts w:ascii="Times New Roman" w:hAnsi="Times New Roman"/>
        </w:rPr>
        <w:t>ПОКАЗАТЕЛИ</w:t>
      </w:r>
      <w:r w:rsidRPr="00C07D36">
        <w:rPr>
          <w:rFonts w:ascii="Times New Roman" w:hAnsi="Times New Roman"/>
        </w:rPr>
        <w:br/>
        <w:t>ДЕЯТЕЛЬНОСТИ ДОШКОЛЬНОЙ ОБРАЗОВАТЕЛЬНОЙ ОРГАНИЗАЦИИ,</w:t>
      </w:r>
      <w:r w:rsidRPr="00C07D36">
        <w:rPr>
          <w:rFonts w:ascii="Times New Roman" w:hAnsi="Times New Roman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7428"/>
        <w:gridCol w:w="1377"/>
      </w:tblGrid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Единица измерения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A5D66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181 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A5D66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181 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A5D66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A5D66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A5D66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0 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A5D66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DA5D66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181 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E23F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C07D36" w:rsidRPr="00C07D3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а</w:t>
            </w:r>
            <w:r w:rsidR="00C07D36"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="00596029">
              <w:rPr>
                <w:rFonts w:ascii="Times New Roman" w:hAnsi="Times New Roman"/>
              </w:rPr>
              <w:t>1,6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E23FB4" w:rsidRDefault="00E23FB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23FB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23FB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F31D1" w:rsidP="00E23F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96029" w:rsidP="008A0E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5960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96029">
              <w:rPr>
                <w:rFonts w:ascii="Times New Roman" w:hAnsi="Times New Roman"/>
              </w:rPr>
              <w:t>4</w:t>
            </w:r>
            <w:bookmarkStart w:id="0" w:name="_GoBack"/>
            <w:bookmarkEnd w:id="0"/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A0E6F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6,6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46,2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23FB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E23FB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</w:t>
            </w:r>
            <w:r w:rsidRPr="00C07D36">
              <w:rPr>
                <w:rFonts w:ascii="Times New Roman" w:hAnsi="Times New Roman"/>
              </w:rPr>
              <w:lastRenderedPageBreak/>
              <w:t>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96029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86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96029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86%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96029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596029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974821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F31D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1,8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FF31D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2,9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74821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F694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AD4153" w:rsidRPr="00C07D36" w:rsidRDefault="00AD4153">
      <w:pPr>
        <w:rPr>
          <w:rFonts w:ascii="Times New Roman" w:hAnsi="Times New Roman"/>
        </w:rPr>
      </w:pPr>
    </w:p>
    <w:sectPr w:rsidR="00AD4153" w:rsidRPr="00C0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36"/>
    <w:rsid w:val="001F694C"/>
    <w:rsid w:val="00437613"/>
    <w:rsid w:val="00596029"/>
    <w:rsid w:val="006F7B39"/>
    <w:rsid w:val="008A0E6F"/>
    <w:rsid w:val="00974821"/>
    <w:rsid w:val="00AD4153"/>
    <w:rsid w:val="00C07D36"/>
    <w:rsid w:val="00DA5D66"/>
    <w:rsid w:val="00E23FB4"/>
    <w:rsid w:val="00FF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RePack by Diakov</cp:lastModifiedBy>
  <cp:revision>2</cp:revision>
  <dcterms:created xsi:type="dcterms:W3CDTF">2019-04-22T06:57:00Z</dcterms:created>
  <dcterms:modified xsi:type="dcterms:W3CDTF">2019-04-22T06:57:00Z</dcterms:modified>
</cp:coreProperties>
</file>